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2AFCCE" w:themeColor="accent4" w:themeTint="99"/>
  <w:body>
    <w:p w14:paraId="52226075" w14:textId="77777777" w:rsidR="00FF02D6" w:rsidRDefault="00FF02D6" w:rsidP="00EC155F">
      <w:pPr>
        <w:shd w:val="clear" w:color="auto" w:fill="2AFCCE" w:themeFill="accent4" w:themeFillTint="99"/>
        <w:spacing w:after="0" w:line="240" w:lineRule="auto"/>
        <w:textAlignment w:val="baseline"/>
        <w:rPr>
          <w:rFonts w:ascii="Papyrus" w:eastAsia="Times New Roman" w:hAnsi="Papyrus" w:cs="Arial"/>
          <w:color w:val="000000"/>
          <w:sz w:val="27"/>
          <w:szCs w:val="27"/>
          <w:bdr w:val="none" w:sz="0" w:space="0" w:color="auto" w:frame="1"/>
        </w:rPr>
      </w:pPr>
      <w:bookmarkStart w:id="0" w:name="_GoBack"/>
      <w:r w:rsidRPr="00FF02D6">
        <w:rPr>
          <w:rFonts w:ascii="Papyrus" w:eastAsia="Times New Roman" w:hAnsi="Papyrus" w:cs="Arial"/>
          <w:color w:val="000000"/>
          <w:sz w:val="27"/>
          <w:szCs w:val="27"/>
          <w:bdr w:val="none" w:sz="0" w:space="0" w:color="auto" w:frame="1"/>
        </w:rPr>
        <w:t>Music lives in the Middle Ear</w:t>
      </w:r>
    </w:p>
    <w:p w14:paraId="762274EA" w14:textId="77777777" w:rsidR="00FF02D6" w:rsidRDefault="00FF02D6" w:rsidP="00EC155F">
      <w:pPr>
        <w:shd w:val="clear" w:color="auto" w:fill="2AFCCE" w:themeFill="accent4" w:themeFillTint="99"/>
        <w:spacing w:after="0" w:line="240" w:lineRule="auto"/>
        <w:textAlignment w:val="baseline"/>
        <w:rPr>
          <w:rFonts w:ascii="Papyrus" w:eastAsia="Times New Roman" w:hAnsi="Papyrus" w:cs="Arial"/>
          <w:color w:val="000000"/>
          <w:sz w:val="27"/>
          <w:szCs w:val="27"/>
          <w:bdr w:val="none" w:sz="0" w:space="0" w:color="auto" w:frame="1"/>
        </w:rPr>
      </w:pPr>
    </w:p>
    <w:p w14:paraId="312394CF" w14:textId="0BDB463E" w:rsidR="00FF02D6" w:rsidRPr="00FF02D6" w:rsidRDefault="00FF02D6" w:rsidP="00EC155F">
      <w:pPr>
        <w:shd w:val="clear" w:color="auto" w:fill="2AFCCE" w:themeFill="accent4" w:themeFillTint="99"/>
        <w:spacing w:after="0" w:line="240" w:lineRule="auto"/>
        <w:textAlignment w:val="baseline"/>
        <w:rPr>
          <w:rFonts w:ascii="Papyrus" w:eastAsia="Times New Roman" w:hAnsi="Papyrus" w:cs="Arial"/>
          <w:color w:val="000000"/>
          <w:sz w:val="27"/>
          <w:szCs w:val="27"/>
        </w:rPr>
      </w:pPr>
      <w:r>
        <w:rPr>
          <w:noProof/>
        </w:rPr>
        <w:drawing>
          <wp:anchor distT="0" distB="0" distL="114300" distR="114300" simplePos="0" relativeHeight="251658240" behindDoc="1" locked="0" layoutInCell="1" allowOverlap="1" wp14:anchorId="280CE75A" wp14:editId="1C53C47D">
            <wp:simplePos x="0" y="0"/>
            <wp:positionH relativeFrom="column">
              <wp:posOffset>0</wp:posOffset>
            </wp:positionH>
            <wp:positionV relativeFrom="paragraph">
              <wp:posOffset>1</wp:posOffset>
            </wp:positionV>
            <wp:extent cx="3920947" cy="5227930"/>
            <wp:effectExtent l="0" t="0" r="3810" b="0"/>
            <wp:wrapNone/>
            <wp:docPr id="1" name="Picture 1" descr="A picture containing person, outdoor, tabl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05-25 11.26.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24216" cy="5232289"/>
                    </a:xfrm>
                    <a:prstGeom prst="rect">
                      <a:avLst/>
                    </a:prstGeom>
                  </pic:spPr>
                </pic:pic>
              </a:graphicData>
            </a:graphic>
            <wp14:sizeRelH relativeFrom="margin">
              <wp14:pctWidth>0</wp14:pctWidth>
            </wp14:sizeRelH>
            <wp14:sizeRelV relativeFrom="margin">
              <wp14:pctHeight>0</wp14:pctHeight>
            </wp14:sizeRelV>
          </wp:anchor>
        </w:drawing>
      </w:r>
      <w:r w:rsidRPr="00FF02D6">
        <w:rPr>
          <w:rFonts w:ascii="Papyrus" w:eastAsia="Times New Roman" w:hAnsi="Papyrus" w:cs="Arial"/>
          <w:color w:val="000000"/>
          <w:sz w:val="27"/>
          <w:szCs w:val="27"/>
          <w:bdr w:val="none" w:sz="0" w:space="0" w:color="auto" w:frame="1"/>
        </w:rPr>
        <w:t>Relax and let in the music.</w:t>
      </w:r>
    </w:p>
    <w:p w14:paraId="3D10A1C4" w14:textId="77777777" w:rsidR="00FF02D6" w:rsidRPr="00FF02D6" w:rsidRDefault="00FF02D6" w:rsidP="00EC155F">
      <w:pPr>
        <w:shd w:val="clear" w:color="auto" w:fill="2AFCCE" w:themeFill="accent4" w:themeFillTint="99"/>
        <w:spacing w:after="0" w:line="240" w:lineRule="auto"/>
        <w:textAlignment w:val="baseline"/>
        <w:rPr>
          <w:rFonts w:ascii="Papyrus" w:eastAsia="Times New Roman" w:hAnsi="Papyrus" w:cs="Arial"/>
          <w:color w:val="000000"/>
          <w:sz w:val="27"/>
          <w:szCs w:val="27"/>
        </w:rPr>
      </w:pPr>
      <w:r w:rsidRPr="00FF02D6">
        <w:rPr>
          <w:rFonts w:ascii="Papyrus" w:eastAsia="Times New Roman" w:hAnsi="Papyrus" w:cs="Arial"/>
          <w:color w:val="000000"/>
          <w:sz w:val="27"/>
          <w:szCs w:val="27"/>
          <w:bdr w:val="none" w:sz="0" w:space="0" w:color="auto" w:frame="1"/>
        </w:rPr>
        <w:t xml:space="preserve">Music has a profound effect on humanity. It is therefore quite understandable that many genres were born, some with unique </w:t>
      </w:r>
      <w:proofErr w:type="gramStart"/>
      <w:r w:rsidRPr="00FF02D6">
        <w:rPr>
          <w:rFonts w:ascii="Papyrus" w:eastAsia="Times New Roman" w:hAnsi="Papyrus" w:cs="Arial"/>
          <w:color w:val="000000"/>
          <w:sz w:val="27"/>
          <w:szCs w:val="27"/>
          <w:bdr w:val="none" w:sz="0" w:space="0" w:color="auto" w:frame="1"/>
        </w:rPr>
        <w:t>audiences</w:t>
      </w:r>
      <w:proofErr w:type="gramEnd"/>
      <w:r w:rsidRPr="00FF02D6">
        <w:rPr>
          <w:rFonts w:ascii="Papyrus" w:eastAsia="Times New Roman" w:hAnsi="Papyrus" w:cs="Arial"/>
          <w:color w:val="000000"/>
          <w:sz w:val="27"/>
          <w:szCs w:val="27"/>
          <w:bdr w:val="none" w:sz="0" w:space="0" w:color="auto" w:frame="1"/>
        </w:rPr>
        <w:t xml:space="preserve"> others pleasing a diversified audience. Lyrics are important but the music carries the soul. Music gets into your system through the ears and into your spirit sometimes even when you are asleep. Then there is rhythm which can move even someone who is deaf. We plan to take the music into your soul and hope it will help you find something that you were looking for, deep in your inner ear - The Middle Ear.</w:t>
      </w:r>
    </w:p>
    <w:bookmarkEnd w:id="0"/>
    <w:p w14:paraId="421AAA81" w14:textId="77777777" w:rsidR="00FF02D6" w:rsidRPr="00FF02D6" w:rsidRDefault="00FF02D6" w:rsidP="00EC155F">
      <w:pPr>
        <w:shd w:val="clear" w:color="auto" w:fill="2AFCCE" w:themeFill="accent4" w:themeFillTint="99"/>
        <w:spacing w:after="0" w:line="240" w:lineRule="auto"/>
        <w:textAlignment w:val="baseline"/>
        <w:rPr>
          <w:rFonts w:ascii="Papyrus" w:eastAsia="Times New Roman" w:hAnsi="Papyrus" w:cs="Arial"/>
          <w:b/>
          <w:bCs/>
          <w:color w:val="000000"/>
          <w:sz w:val="27"/>
          <w:szCs w:val="27"/>
        </w:rPr>
      </w:pPr>
      <w:r w:rsidRPr="00FF02D6">
        <w:rPr>
          <w:rFonts w:ascii="Papyrus" w:eastAsia="Times New Roman" w:hAnsi="Papyrus" w:cs="Arial"/>
          <w:b/>
          <w:bCs/>
          <w:color w:val="000000"/>
          <w:sz w:val="27"/>
          <w:szCs w:val="27"/>
        </w:rPr>
        <w:fldChar w:fldCharType="begin"/>
      </w:r>
      <w:r w:rsidRPr="00FF02D6">
        <w:rPr>
          <w:rFonts w:ascii="Papyrus" w:eastAsia="Times New Roman" w:hAnsi="Papyrus" w:cs="Arial"/>
          <w:b/>
          <w:bCs/>
          <w:color w:val="000000"/>
          <w:sz w:val="27"/>
          <w:szCs w:val="27"/>
        </w:rPr>
        <w:instrText xml:space="preserve"> HYPERLINK "https://www.wix.com/dashboard/dd719bef-e2c5-490a-8a60-adaf78ef2ee2/blog/search/.hash.themiddleear?compId=TPASection_k32axkn0&amp;origin=ADI-section&amp;instance=0Dlf1J5xDrd7nM4A7ITgfPqlwerFzscg_eyxd_aluTI.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&amp;viewMode=onboarding&amp;locale=en&amp;appDefId=14bcded7-0066-7c35-14d7-466cb3f09103&amp;cbi=%7B%22app_id%22%3A%2214bcded7-0066-7c35-14d7-466cb3f09103%22%2C%22evid%22%3A12%2C%22initiator%22%3A%22ADI%22%2C%22instance_id%22%3A%227417387c-e04d-4a77-a39b-0cb7ddf78e20%22%2C%22msid%22%3A%22dd719bef-e2c5-490a-8a60-adaf78ef2ee2%22%2C%22ownerId%22%3A%22e5ab791f-6057-4d72-8039-a6619c4b7ac0%22%2C%22src%22%3A75%2C%22type%22%3A%22GFPP_MANAGE%22%7D" \t "_self" </w:instrText>
      </w:r>
      <w:r w:rsidRPr="00FF02D6">
        <w:rPr>
          <w:rFonts w:ascii="Papyrus" w:eastAsia="Times New Roman" w:hAnsi="Papyrus" w:cs="Arial"/>
          <w:b/>
          <w:bCs/>
          <w:color w:val="000000"/>
          <w:sz w:val="27"/>
          <w:szCs w:val="27"/>
        </w:rPr>
        <w:fldChar w:fldCharType="separate"/>
      </w:r>
      <w:r w:rsidRPr="00FF02D6">
        <w:rPr>
          <w:rFonts w:ascii="Papyrus" w:eastAsia="Times New Roman" w:hAnsi="Papyrus" w:cs="Arial"/>
          <w:b/>
          <w:bCs/>
          <w:color w:val="6165FA"/>
          <w:sz w:val="27"/>
          <w:szCs w:val="27"/>
          <w:u w:val="single"/>
          <w:bdr w:val="none" w:sz="0" w:space="0" w:color="auto" w:frame="1"/>
        </w:rPr>
        <w:t>#</w:t>
      </w:r>
      <w:proofErr w:type="spellStart"/>
      <w:r w:rsidRPr="00FF02D6">
        <w:rPr>
          <w:rFonts w:ascii="Papyrus" w:eastAsia="Times New Roman" w:hAnsi="Papyrus" w:cs="Arial"/>
          <w:b/>
          <w:bCs/>
          <w:color w:val="6165FA"/>
          <w:sz w:val="27"/>
          <w:szCs w:val="27"/>
          <w:u w:val="single"/>
          <w:bdr w:val="none" w:sz="0" w:space="0" w:color="auto" w:frame="1"/>
        </w:rPr>
        <w:t>Themiddleear</w:t>
      </w:r>
      <w:proofErr w:type="spellEnd"/>
      <w:r w:rsidRPr="00FF02D6">
        <w:rPr>
          <w:rFonts w:ascii="Papyrus" w:eastAsia="Times New Roman" w:hAnsi="Papyrus" w:cs="Arial"/>
          <w:b/>
          <w:bCs/>
          <w:color w:val="000000"/>
          <w:sz w:val="27"/>
          <w:szCs w:val="27"/>
        </w:rPr>
        <w:fldChar w:fldCharType="end"/>
      </w:r>
    </w:p>
    <w:p w14:paraId="140BE996" w14:textId="2C5725B1" w:rsidR="008346ED" w:rsidRDefault="008346ED"/>
    <w:sectPr w:rsidR="0083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MjcyNzYxNTAwNjRT0lEKTi0uzszPAykwrAUAP97jWCwAAAA="/>
  </w:docVars>
  <w:rsids>
    <w:rsidRoot w:val="00FF02D6"/>
    <w:rsid w:val="008346ED"/>
    <w:rsid w:val="00EC155F"/>
    <w:rsid w:val="00FF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0860"/>
  <w15:chartTrackingRefBased/>
  <w15:docId w15:val="{44AC1BBA-AD51-422A-91DD-96D8925C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941250">
      <w:bodyDiv w:val="1"/>
      <w:marLeft w:val="0"/>
      <w:marRight w:val="0"/>
      <w:marTop w:val="0"/>
      <w:marBottom w:val="0"/>
      <w:divBdr>
        <w:top w:val="none" w:sz="0" w:space="0" w:color="auto"/>
        <w:left w:val="none" w:sz="0" w:space="0" w:color="auto"/>
        <w:bottom w:val="none" w:sz="0" w:space="0" w:color="auto"/>
        <w:right w:val="none" w:sz="0" w:space="0" w:color="auto"/>
      </w:divBdr>
      <w:divsChild>
        <w:div w:id="217518073">
          <w:marLeft w:val="0"/>
          <w:marRight w:val="0"/>
          <w:marTop w:val="0"/>
          <w:marBottom w:val="0"/>
          <w:divBdr>
            <w:top w:val="none" w:sz="0" w:space="0" w:color="auto"/>
            <w:left w:val="none" w:sz="0" w:space="0" w:color="auto"/>
            <w:bottom w:val="none" w:sz="0" w:space="0" w:color="auto"/>
            <w:right w:val="none" w:sz="0" w:space="0" w:color="auto"/>
          </w:divBdr>
        </w:div>
        <w:div w:id="1387297162">
          <w:marLeft w:val="0"/>
          <w:marRight w:val="0"/>
          <w:marTop w:val="0"/>
          <w:marBottom w:val="0"/>
          <w:divBdr>
            <w:top w:val="none" w:sz="0" w:space="0" w:color="auto"/>
            <w:left w:val="none" w:sz="0" w:space="0" w:color="auto"/>
            <w:bottom w:val="none" w:sz="0" w:space="0" w:color="auto"/>
            <w:right w:val="none" w:sz="0" w:space="0" w:color="auto"/>
          </w:divBdr>
        </w:div>
        <w:div w:id="135557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Buchanan</dc:creator>
  <cp:keywords/>
  <dc:description/>
  <cp:lastModifiedBy>David Buchanan</cp:lastModifiedBy>
  <cp:revision>3</cp:revision>
  <dcterms:created xsi:type="dcterms:W3CDTF">2019-11-17T01:21:00Z</dcterms:created>
  <dcterms:modified xsi:type="dcterms:W3CDTF">2019-11-17T01:27:00Z</dcterms:modified>
</cp:coreProperties>
</file>